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D3" w:rsidRPr="00B02A28" w:rsidRDefault="00C75AD3" w:rsidP="00C550D3">
      <w:pPr>
        <w:jc w:val="center"/>
        <w:rPr>
          <w:rFonts w:ascii="HGSｺﾞｼｯｸM" w:eastAsia="HGSｺﾞｼｯｸM" w:hAnsi="ＭＳ Ｐ明朝"/>
          <w:b/>
          <w:sz w:val="32"/>
          <w:szCs w:val="32"/>
          <w:bdr w:val="single" w:sz="4" w:space="0" w:color="auto"/>
        </w:rPr>
      </w:pPr>
      <w:r w:rsidRPr="00B02A28">
        <w:rPr>
          <w:rFonts w:ascii="HGSｺﾞｼｯｸM" w:eastAsia="HGSｺﾞｼｯｸM" w:hAnsi="ＭＳ Ｐ明朝" w:hint="eastAsia"/>
          <w:b/>
          <w:sz w:val="32"/>
          <w:szCs w:val="32"/>
          <w:bdr w:val="single" w:sz="4" w:space="0" w:color="auto"/>
        </w:rPr>
        <w:t>じんぞう病教室申し込み方法</w:t>
      </w:r>
    </w:p>
    <w:p w:rsidR="00CD3101" w:rsidRDefault="00BD29B7" w:rsidP="000E7D3A">
      <w:pPr>
        <w:rPr>
          <w:rFonts w:ascii="ＭＳ Ｐ明朝" w:eastAsia="ＭＳ Ｐ明朝" w:hAnsi="ＭＳ Ｐ明朝"/>
          <w:sz w:val="24"/>
          <w:szCs w:val="24"/>
        </w:rPr>
      </w:pPr>
      <w:r w:rsidRPr="00174540">
        <w:rPr>
          <w:rFonts w:ascii="ＭＳ Ｐ明朝" w:eastAsia="ＭＳ Ｐ明朝" w:hAnsi="ＭＳ Ｐ明朝" w:hint="eastAsia"/>
          <w:sz w:val="24"/>
          <w:szCs w:val="24"/>
        </w:rPr>
        <w:t>じんぞう病教室は、</w:t>
      </w:r>
      <w:r w:rsidR="00E52BFF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毎月</w:t>
      </w:r>
      <w:r w:rsidRPr="00B63F0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第一木曜日</w:t>
      </w:r>
      <w:r w:rsidR="007E4D84">
        <w:rPr>
          <w:rFonts w:ascii="ＭＳ Ｐ明朝" w:eastAsia="ＭＳ Ｐ明朝" w:hAnsi="ＭＳ Ｐ明朝" w:hint="eastAsia"/>
          <w:sz w:val="24"/>
          <w:szCs w:val="24"/>
        </w:rPr>
        <w:t>開催の</w:t>
      </w:r>
      <w:r w:rsidRPr="00B63F0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完全予約制</w:t>
      </w:r>
      <w:r w:rsidRPr="00174540">
        <w:rPr>
          <w:rFonts w:ascii="ＭＳ Ｐ明朝" w:eastAsia="ＭＳ Ｐ明朝" w:hAnsi="ＭＳ Ｐ明朝" w:hint="eastAsia"/>
          <w:sz w:val="24"/>
          <w:szCs w:val="24"/>
        </w:rPr>
        <w:t>です。</w:t>
      </w:r>
    </w:p>
    <w:p w:rsidR="0099767B" w:rsidRDefault="004575B8" w:rsidP="000E7D3A">
      <w:pPr>
        <w:rPr>
          <w:rFonts w:ascii="ＭＳ Ｐ明朝" w:eastAsia="ＭＳ Ｐ明朝" w:hAnsi="ＭＳ Ｐ明朝"/>
          <w:sz w:val="24"/>
          <w:szCs w:val="24"/>
        </w:rPr>
      </w:pPr>
      <w:r w:rsidRPr="00B63F0E">
        <w:rPr>
          <w:rFonts w:ascii="ＭＳ Ｐ明朝" w:eastAsia="ＭＳ Ｐ明朝" w:hAnsi="ＭＳ Ｐ明朝" w:hint="eastAsia"/>
          <w:b/>
          <w:sz w:val="24"/>
          <w:szCs w:val="24"/>
        </w:rPr>
        <w:t>開催日</w:t>
      </w:r>
      <w:r w:rsidR="007601F5">
        <w:rPr>
          <w:rFonts w:ascii="ＭＳ Ｐ明朝" w:eastAsia="ＭＳ Ｐ明朝" w:hAnsi="ＭＳ Ｐ明朝" w:hint="eastAsia"/>
          <w:b/>
          <w:sz w:val="24"/>
          <w:szCs w:val="24"/>
        </w:rPr>
        <w:t>2</w:t>
      </w:r>
      <w:r w:rsidR="0099767B" w:rsidRPr="00B63F0E">
        <w:rPr>
          <w:rFonts w:ascii="ＭＳ Ｐ明朝" w:eastAsia="ＭＳ Ｐ明朝" w:hAnsi="ＭＳ Ｐ明朝" w:hint="eastAsia"/>
          <w:b/>
          <w:sz w:val="24"/>
          <w:szCs w:val="24"/>
        </w:rPr>
        <w:t>週間前までに</w:t>
      </w:r>
      <w:r w:rsidRPr="00B63F0E">
        <w:rPr>
          <w:rFonts w:ascii="ＭＳ Ｐ明朝" w:eastAsia="ＭＳ Ｐ明朝" w:hAnsi="ＭＳ Ｐ明朝" w:hint="eastAsia"/>
          <w:b/>
          <w:sz w:val="24"/>
          <w:szCs w:val="24"/>
        </w:rPr>
        <w:t>予約</w:t>
      </w:r>
      <w:r w:rsidRPr="00174540">
        <w:rPr>
          <w:rFonts w:ascii="ＭＳ Ｐ明朝" w:eastAsia="ＭＳ Ｐ明朝" w:hAnsi="ＭＳ Ｐ明朝" w:hint="eastAsia"/>
          <w:sz w:val="24"/>
          <w:szCs w:val="24"/>
        </w:rPr>
        <w:t>を</w:t>
      </w:r>
      <w:r w:rsidR="0099767B" w:rsidRPr="00174540">
        <w:rPr>
          <w:rFonts w:ascii="ＭＳ Ｐ明朝" w:eastAsia="ＭＳ Ｐ明朝" w:hAnsi="ＭＳ Ｐ明朝" w:hint="eastAsia"/>
          <w:sz w:val="24"/>
          <w:szCs w:val="24"/>
        </w:rPr>
        <w:t>お願いします。</w:t>
      </w:r>
    </w:p>
    <w:p w:rsidR="00EA4C43" w:rsidRPr="00174540" w:rsidRDefault="004575B8" w:rsidP="00BD29B7">
      <w:pPr>
        <w:pStyle w:val="a6"/>
        <w:rPr>
          <w:rFonts w:ascii="HGSｺﾞｼｯｸM" w:eastAsia="HGSｺﾞｼｯｸM" w:hAnsi="HGPｺﾞｼｯｸE"/>
          <w:b/>
          <w:sz w:val="24"/>
          <w:szCs w:val="24"/>
        </w:rPr>
      </w:pPr>
      <w:r w:rsidRPr="00174540">
        <w:rPr>
          <w:rFonts w:ascii="HGSｺﾞｼｯｸM" w:eastAsia="HGSｺﾞｼｯｸM" w:hAnsi="HGPｺﾞｼｯｸE" w:hint="eastAsia"/>
          <w:b/>
          <w:sz w:val="24"/>
          <w:szCs w:val="24"/>
        </w:rPr>
        <w:t>１</w:t>
      </w:r>
      <w:r w:rsidR="00C835D9">
        <w:rPr>
          <w:rFonts w:ascii="HGSｺﾞｼｯｸM" w:eastAsia="HGSｺﾞｼｯｸM" w:hAnsi="HGPｺﾞｼｯｸE" w:hint="eastAsia"/>
          <w:b/>
          <w:sz w:val="24"/>
          <w:szCs w:val="24"/>
        </w:rPr>
        <w:t>．</w:t>
      </w:r>
      <w:r w:rsidR="00EA4C43" w:rsidRPr="00174540">
        <w:rPr>
          <w:rFonts w:ascii="HGSｺﾞｼｯｸM" w:eastAsia="HGSｺﾞｼｯｸM" w:hAnsi="HGPｺﾞｼｯｸE" w:hint="eastAsia"/>
          <w:b/>
          <w:sz w:val="24"/>
          <w:szCs w:val="24"/>
        </w:rPr>
        <w:t>じんぞう病教室の目的</w:t>
      </w:r>
    </w:p>
    <w:p w:rsidR="00473DD5" w:rsidRDefault="00EA4C43" w:rsidP="00E1540A">
      <w:pPr>
        <w:pStyle w:val="a6"/>
        <w:ind w:firstLineChars="100" w:firstLine="240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w:rFonts w:ascii="HGSｺﾞｼｯｸM" w:eastAsia="HGSｺﾞｼｯｸM" w:hAnsi="ＭＳ 明朝" w:hint="eastAsia"/>
          <w:sz w:val="24"/>
          <w:szCs w:val="24"/>
        </w:rPr>
        <w:t>腎臓機能の低下が見られる患者に対して、</w:t>
      </w:r>
      <w:r w:rsidR="00BE31DF" w:rsidRPr="00174540"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透析導入を遅らせる</w:t>
      </w:r>
      <w:r w:rsidR="00BE31DF" w:rsidRPr="00174540"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スムー</w:t>
      </w:r>
    </w:p>
    <w:p w:rsidR="0099767B" w:rsidRPr="000E7D3A" w:rsidRDefault="00EA4C43" w:rsidP="00E1540A">
      <w:pPr>
        <w:pStyle w:val="a6"/>
        <w:ind w:firstLineChars="100" w:firstLine="240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w:rFonts w:ascii="HGSｺﾞｼｯｸM" w:eastAsia="HGSｺﾞｼｯｸM" w:hAnsi="ＭＳ 明朝" w:hint="eastAsia"/>
          <w:sz w:val="24"/>
          <w:szCs w:val="24"/>
        </w:rPr>
        <w:t>ズに透析に移行する手助けができる</w:t>
      </w:r>
      <w:r w:rsidR="00C86001" w:rsidRPr="00174540">
        <w:rPr>
          <w:rFonts w:ascii="HGSｺﾞｼｯｸM" w:eastAsia="HGSｺﾞｼｯｸM" w:hAnsi="ＭＳ 明朝" w:hint="eastAsia"/>
          <w:sz w:val="24"/>
          <w:szCs w:val="24"/>
        </w:rPr>
        <w:t>ことを</w:t>
      </w:r>
      <w:r w:rsidR="00BE31DF" w:rsidRPr="00174540">
        <w:rPr>
          <w:rFonts w:ascii="HGSｺﾞｼｯｸM" w:eastAsia="HGSｺﾞｼｯｸM" w:hAnsi="ＭＳ 明朝" w:hint="eastAsia"/>
          <w:sz w:val="24"/>
          <w:szCs w:val="24"/>
        </w:rPr>
        <w:t>目的としています。</w:t>
      </w:r>
    </w:p>
    <w:p w:rsidR="00EA4C43" w:rsidRPr="00174540" w:rsidRDefault="00C835D9" w:rsidP="00BD29B7">
      <w:pPr>
        <w:pStyle w:val="a6"/>
        <w:rPr>
          <w:rFonts w:ascii="HGSｺﾞｼｯｸM" w:eastAsia="HGSｺﾞｼｯｸM" w:hAnsi="HGPｺﾞｼｯｸE"/>
          <w:b/>
          <w:sz w:val="24"/>
          <w:szCs w:val="24"/>
        </w:rPr>
      </w:pPr>
      <w:r>
        <w:rPr>
          <w:rFonts w:ascii="HGSｺﾞｼｯｸM" w:eastAsia="HGSｺﾞｼｯｸM" w:hAnsi="HGPｺﾞｼｯｸE" w:hint="eastAsia"/>
          <w:b/>
          <w:sz w:val="24"/>
          <w:szCs w:val="24"/>
        </w:rPr>
        <w:t>２．</w:t>
      </w:r>
      <w:r w:rsidR="00BD29B7" w:rsidRPr="00174540">
        <w:rPr>
          <w:rFonts w:ascii="HGSｺﾞｼｯｸM" w:eastAsia="HGSｺﾞｼｯｸM" w:hAnsi="HGPｺﾞｼｯｸE" w:hint="eastAsia"/>
          <w:b/>
          <w:sz w:val="24"/>
          <w:szCs w:val="24"/>
        </w:rPr>
        <w:t>対象者</w:t>
      </w:r>
    </w:p>
    <w:p w:rsidR="00C835D9" w:rsidRDefault="00EA4C43" w:rsidP="00E1540A">
      <w:pPr>
        <w:pStyle w:val="a6"/>
        <w:ind w:leftChars="100" w:left="210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w:rFonts w:ascii="HGSｺﾞｼｯｸM" w:eastAsia="HGSｺﾞｼｯｸM" w:hAnsi="ＭＳ 明朝" w:hint="eastAsia"/>
          <w:sz w:val="24"/>
          <w:szCs w:val="24"/>
        </w:rPr>
        <w:t>CKD</w:t>
      </w:r>
      <w:r w:rsidR="007601F5">
        <w:rPr>
          <w:rFonts w:ascii="HGSｺﾞｼｯｸM" w:eastAsia="HGSｺﾞｼｯｸM" w:hAnsi="ＭＳ 明朝" w:hint="eastAsia"/>
          <w:sz w:val="24"/>
          <w:szCs w:val="24"/>
        </w:rPr>
        <w:t>ステージ3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以上</w:t>
      </w:r>
      <w:r w:rsidR="00F816D3" w:rsidRPr="00174540">
        <w:rPr>
          <w:rFonts w:ascii="HGSｺﾞｼｯｸM" w:eastAsia="HGSｺﾞｼｯｸM" w:hAnsi="ＭＳ 明朝" w:hint="eastAsia"/>
          <w:sz w:val="24"/>
          <w:szCs w:val="24"/>
        </w:rPr>
        <w:t>（eGFR60ml/min/1.73m</w:t>
      </w:r>
      <w:r w:rsidR="00F816D3" w:rsidRPr="00174540">
        <w:rPr>
          <w:rFonts w:ascii="HGSｺﾞｼｯｸM" w:eastAsia="HGSｺﾞｼｯｸM" w:hAnsi="ＭＳ 明朝" w:hint="eastAsia"/>
          <w:sz w:val="24"/>
          <w:szCs w:val="24"/>
          <w:vertAlign w:val="superscript"/>
        </w:rPr>
        <w:t>2</w:t>
      </w:r>
      <w:r w:rsidR="00F816D3" w:rsidRPr="00174540">
        <w:rPr>
          <w:rFonts w:ascii="HGSｺﾞｼｯｸM" w:eastAsia="HGSｺﾞｼｯｸM" w:hAnsi="ＭＳ 明朝" w:hint="eastAsia"/>
          <w:sz w:val="24"/>
          <w:szCs w:val="24"/>
        </w:rPr>
        <w:t>未満）</w:t>
      </w:r>
      <w:r w:rsidR="007601F5">
        <w:rPr>
          <w:rFonts w:ascii="HGSｺﾞｼｯｸM" w:eastAsia="HGSｺﾞｼｯｸM" w:hAnsi="ＭＳ 明朝" w:hint="eastAsia"/>
          <w:sz w:val="24"/>
          <w:szCs w:val="24"/>
        </w:rPr>
        <w:t>で、約2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時間</w:t>
      </w:r>
      <w:r w:rsidR="002A7402">
        <w:rPr>
          <w:rFonts w:ascii="HGSｺﾞｼｯｸM" w:eastAsia="HGSｺﾞｼｯｸM" w:hAnsi="ＭＳ 明朝" w:hint="eastAsia"/>
          <w:sz w:val="24"/>
          <w:szCs w:val="24"/>
        </w:rPr>
        <w:t>半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の講義を聴くことができる患者</w: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さん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とその家族。</w:t>
      </w:r>
    </w:p>
    <w:p w:rsidR="000E7D3A" w:rsidRDefault="00C835D9" w:rsidP="00C835D9">
      <w:pPr>
        <w:pStyle w:val="a6"/>
        <w:rPr>
          <w:rFonts w:ascii="HGSｺﾞｼｯｸM" w:eastAsia="HGSｺﾞｼｯｸM" w:hAnsi="ＭＳ 明朝"/>
          <w:b/>
          <w:sz w:val="24"/>
          <w:szCs w:val="24"/>
        </w:rPr>
      </w:pPr>
      <w:r w:rsidRPr="00C835D9">
        <w:rPr>
          <w:rFonts w:ascii="HGSｺﾞｼｯｸM" w:eastAsia="HGSｺﾞｼｯｸM" w:hAnsi="ＭＳ 明朝" w:hint="eastAsia"/>
          <w:b/>
          <w:sz w:val="24"/>
          <w:szCs w:val="24"/>
        </w:rPr>
        <w:t>３．</w:t>
      </w:r>
      <w:r w:rsidR="00FC33CB" w:rsidRPr="00FC33CB">
        <w:rPr>
          <w:rFonts w:ascii="HGSｺﾞｼｯｸM" w:eastAsia="HGSｺﾞｼｯｸM" w:hAnsi="ＭＳ 明朝" w:hint="eastAsia"/>
          <w:b/>
          <w:sz w:val="24"/>
          <w:szCs w:val="24"/>
        </w:rPr>
        <w:t>開催日</w:t>
      </w:r>
    </w:p>
    <w:p w:rsidR="00CD3101" w:rsidRDefault="00E52BFF" w:rsidP="00E1540A">
      <w:pPr>
        <w:pStyle w:val="a6"/>
        <w:ind w:firstLineChars="100" w:firstLine="240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>毎</w:t>
      </w:r>
      <w:r w:rsidR="00CD3101" w:rsidRPr="00CD3101">
        <w:rPr>
          <w:rFonts w:ascii="HGSｺﾞｼｯｸM" w:eastAsia="HGSｺﾞｼｯｸM" w:hAnsi="ＭＳ 明朝" w:hint="eastAsia"/>
          <w:sz w:val="24"/>
          <w:szCs w:val="24"/>
        </w:rPr>
        <w:t xml:space="preserve">月第一木曜日　</w:t>
      </w:r>
      <w:r w:rsidR="007601F5">
        <w:rPr>
          <w:rFonts w:ascii="HGSｺﾞｼｯｸM" w:eastAsia="HGSｺﾞｼｯｸM" w:hAnsi="ＭＳ 明朝" w:hint="eastAsia"/>
          <w:sz w:val="24"/>
          <w:szCs w:val="24"/>
        </w:rPr>
        <w:t>13</w:t>
      </w:r>
      <w:r w:rsidR="00CD3101">
        <w:rPr>
          <w:rFonts w:ascii="HGSｺﾞｼｯｸM" w:eastAsia="HGSｺﾞｼｯｸM" w:hAnsi="ＭＳ 明朝" w:hint="eastAsia"/>
          <w:sz w:val="24"/>
          <w:szCs w:val="24"/>
        </w:rPr>
        <w:t>時</w:t>
      </w:r>
      <w:r w:rsidR="007601F5">
        <w:rPr>
          <w:rFonts w:ascii="HGSｺﾞｼｯｸM" w:eastAsia="HGSｺﾞｼｯｸM" w:hAnsi="ＭＳ 明朝" w:hint="eastAsia"/>
          <w:sz w:val="24"/>
          <w:szCs w:val="24"/>
        </w:rPr>
        <w:t>40</w:t>
      </w:r>
      <w:r w:rsidR="00B564BF">
        <w:rPr>
          <w:rFonts w:ascii="HGSｺﾞｼｯｸM" w:eastAsia="HGSｺﾞｼｯｸM" w:hAnsi="ＭＳ 明朝" w:hint="eastAsia"/>
          <w:sz w:val="24"/>
          <w:szCs w:val="24"/>
        </w:rPr>
        <w:t>分</w:t>
      </w:r>
      <w:r w:rsidR="007601F5">
        <w:rPr>
          <w:rFonts w:ascii="HGSｺﾞｼｯｸM" w:eastAsia="HGSｺﾞｼｯｸM" w:hAnsi="ＭＳ 明朝" w:hint="eastAsia"/>
          <w:sz w:val="24"/>
          <w:szCs w:val="24"/>
        </w:rPr>
        <w:t>～16時10</w:t>
      </w:r>
      <w:r w:rsidR="002A7402">
        <w:rPr>
          <w:rFonts w:ascii="HGSｺﾞｼｯｸM" w:eastAsia="HGSｺﾞｼｯｸM" w:hAnsi="ＭＳ 明朝" w:hint="eastAsia"/>
          <w:sz w:val="24"/>
          <w:szCs w:val="24"/>
        </w:rPr>
        <w:t>分</w:t>
      </w:r>
      <w:r w:rsidR="00324C54">
        <w:rPr>
          <w:rFonts w:ascii="HGSｺﾞｼｯｸM" w:eastAsia="HGSｺﾞｼｯｸM" w:hAnsi="ＭＳ 明朝" w:hint="eastAsia"/>
          <w:sz w:val="24"/>
          <w:szCs w:val="24"/>
        </w:rPr>
        <w:t>（受付13時30分）</w:t>
      </w:r>
    </w:p>
    <w:p w:rsidR="00CD3101" w:rsidRPr="00CD3101" w:rsidRDefault="00E1540A" w:rsidP="00C835D9">
      <w:pPr>
        <w:pStyle w:val="a6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AD70AB">
        <w:rPr>
          <w:rFonts w:ascii="HGSｺﾞｼｯｸM" w:eastAsia="HGSｺﾞｼｯｸM" w:hAnsi="ＭＳ 明朝" w:hint="eastAsia"/>
          <w:sz w:val="24"/>
          <w:szCs w:val="24"/>
        </w:rPr>
        <w:t>開催日が祝日</w:t>
      </w:r>
      <w:r w:rsidR="00CD3101">
        <w:rPr>
          <w:rFonts w:ascii="HGSｺﾞｼｯｸM" w:eastAsia="HGSｺﾞｼｯｸM" w:hAnsi="ＭＳ 明朝" w:hint="eastAsia"/>
          <w:sz w:val="24"/>
          <w:szCs w:val="24"/>
        </w:rPr>
        <w:t>等になる月は、</w:t>
      </w:r>
      <w:r w:rsidR="00D27832">
        <w:rPr>
          <w:rFonts w:ascii="HGSｺﾞｼｯｸM" w:eastAsia="HGSｺﾞｼｯｸM" w:hAnsi="ＭＳ 明朝" w:hint="eastAsia"/>
          <w:sz w:val="24"/>
          <w:szCs w:val="24"/>
        </w:rPr>
        <w:t>地域医療連携室までお問い合わせください</w:t>
      </w:r>
      <w:r w:rsidR="00CD3101">
        <w:rPr>
          <w:rFonts w:ascii="HGSｺﾞｼｯｸM" w:eastAsia="HGSｺﾞｼｯｸM" w:hAnsi="ＭＳ 明朝" w:hint="eastAsia"/>
          <w:sz w:val="24"/>
          <w:szCs w:val="24"/>
        </w:rPr>
        <w:t>。</w:t>
      </w:r>
    </w:p>
    <w:p w:rsidR="0099767B" w:rsidRPr="00174540" w:rsidRDefault="00FC33CB" w:rsidP="0099767B">
      <w:pPr>
        <w:pStyle w:val="a6"/>
        <w:rPr>
          <w:rFonts w:ascii="HGSｺﾞｼｯｸM" w:eastAsia="HGSｺﾞｼｯｸM" w:hAnsi="HGPｺﾞｼｯｸE"/>
          <w:b/>
          <w:sz w:val="24"/>
          <w:szCs w:val="24"/>
        </w:rPr>
      </w:pPr>
      <w:r>
        <w:rPr>
          <w:rFonts w:ascii="HGSｺﾞｼｯｸM" w:eastAsia="HGSｺﾞｼｯｸM" w:hAnsi="HGPｺﾞｼｯｸE" w:hint="eastAsia"/>
          <w:b/>
          <w:sz w:val="24"/>
          <w:szCs w:val="24"/>
        </w:rPr>
        <w:t>４</w:t>
      </w:r>
      <w:r w:rsidR="00C835D9">
        <w:rPr>
          <w:rFonts w:ascii="HGSｺﾞｼｯｸM" w:eastAsia="HGSｺﾞｼｯｸM" w:hAnsi="HGPｺﾞｼｯｸE" w:hint="eastAsia"/>
          <w:b/>
          <w:sz w:val="24"/>
          <w:szCs w:val="24"/>
        </w:rPr>
        <w:t>．</w:t>
      </w:r>
      <w:r w:rsidR="004575B8" w:rsidRPr="00174540">
        <w:rPr>
          <w:rFonts w:ascii="HGSｺﾞｼｯｸM" w:eastAsia="HGSｺﾞｼｯｸM" w:hAnsi="HGPｺﾞｼｯｸE" w:hint="eastAsia"/>
          <w:b/>
          <w:sz w:val="24"/>
          <w:szCs w:val="24"/>
        </w:rPr>
        <w:t>申し込み方法</w:t>
      </w:r>
      <w:bookmarkStart w:id="0" w:name="_GoBack"/>
      <w:bookmarkEnd w:id="0"/>
    </w:p>
    <w:p w:rsidR="0099767B" w:rsidRDefault="0099767B" w:rsidP="004451CB">
      <w:pPr>
        <w:ind w:left="240" w:hangingChars="100" w:hanging="240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「じんぞう病教室参加申込書｣</w:t>
      </w:r>
      <w:r w:rsidR="00216F22">
        <w:rPr>
          <w:rFonts w:ascii="HGSｺﾞｼｯｸM" w:eastAsia="HGSｺﾞｼｯｸM" w:hAnsi="ＭＳ 明朝" w:hint="eastAsia"/>
          <w:sz w:val="24"/>
          <w:szCs w:val="24"/>
        </w:rPr>
        <w:t>をホームページからダウンロード、印刷し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必要事項を記入の上、</w:t>
      </w:r>
      <w:r w:rsidR="00B564BF">
        <w:rPr>
          <w:rFonts w:ascii="HGSｺﾞｼｯｸM" w:eastAsia="HGSｺﾞｼｯｸM" w:hAnsi="ＭＳ 明朝" w:hint="eastAsia"/>
          <w:sz w:val="24"/>
          <w:szCs w:val="24"/>
        </w:rPr>
        <w:t>検査データ</w:t>
      </w:r>
      <w:r w:rsidR="006F585C">
        <w:rPr>
          <w:rFonts w:ascii="HGSｺﾞｼｯｸM" w:eastAsia="HGSｺﾞｼｯｸM" w:hAnsi="ＭＳ 明朝" w:hint="eastAsia"/>
          <w:sz w:val="24"/>
          <w:szCs w:val="24"/>
        </w:rPr>
        <w:t>と一緒に</w:t>
      </w:r>
      <w:r w:rsidR="00C835D9">
        <w:rPr>
          <w:rFonts w:ascii="HGSｺﾞｼｯｸM" w:eastAsia="HGSｺﾞｼｯｸM" w:hAnsi="ＭＳ 明朝" w:hint="eastAsia"/>
          <w:sz w:val="24"/>
          <w:szCs w:val="24"/>
        </w:rPr>
        <w:t>地域医療連携室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にFAX</w:t>
      </w:r>
      <w:r w:rsidR="0073160A" w:rsidRPr="00174540">
        <w:rPr>
          <w:rFonts w:ascii="HGSｺﾞｼｯｸM" w:eastAsia="HGSｺﾞｼｯｸM" w:hAnsi="ＭＳ 明朝" w:hint="eastAsia"/>
          <w:sz w:val="24"/>
          <w:szCs w:val="24"/>
        </w:rPr>
        <w:t>送信して下さい。</w:t>
      </w:r>
    </w:p>
    <w:p w:rsidR="00B564BF" w:rsidRPr="00EF7805" w:rsidRDefault="00B564BF" w:rsidP="004451CB">
      <w:pPr>
        <w:ind w:left="240" w:hangingChars="100" w:hanging="240"/>
        <w:rPr>
          <w:rFonts w:ascii="HGSｺﾞｼｯｸM" w:eastAsia="HGSｺﾞｼｯｸM" w:hAnsi="ＭＳ 明朝"/>
          <w:sz w:val="24"/>
          <w:szCs w:val="24"/>
          <w:u w:val="single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7E4D84">
        <w:rPr>
          <w:rFonts w:ascii="HGSｺﾞｼｯｸM" w:eastAsia="HGSｺﾞｼｯｸM" w:hAnsi="ＭＳ 明朝" w:hint="eastAsia"/>
          <w:sz w:val="24"/>
          <w:szCs w:val="24"/>
          <w:u w:val="single"/>
        </w:rPr>
        <w:t>※検査データは可能であれば</w:t>
      </w:r>
      <w:r w:rsidR="00434E52">
        <w:rPr>
          <w:rFonts w:ascii="HGSｺﾞｼｯｸM" w:eastAsia="HGSｺﾞｼｯｸM" w:hAnsi="ＭＳ 明朝" w:hint="eastAsia"/>
          <w:sz w:val="24"/>
          <w:szCs w:val="24"/>
          <w:u w:val="single"/>
        </w:rPr>
        <w:t>6ヶ月</w:t>
      </w:r>
      <w:r w:rsidR="005D70F9">
        <w:rPr>
          <w:rFonts w:ascii="HGSｺﾞｼｯｸM" w:eastAsia="HGSｺﾞｼｯｸM" w:hAnsi="ＭＳ 明朝" w:hint="eastAsia"/>
          <w:sz w:val="24"/>
          <w:szCs w:val="24"/>
          <w:u w:val="single"/>
        </w:rPr>
        <w:t>ごとの</w:t>
      </w:r>
      <w:r w:rsidR="00A776AB" w:rsidRPr="00EF7805">
        <w:rPr>
          <w:rFonts w:ascii="HGSｺﾞｼｯｸM" w:eastAsia="HGSｺﾞｼｯｸM" w:hAnsi="ＭＳ 明朝" w:hint="eastAsia"/>
          <w:sz w:val="24"/>
          <w:szCs w:val="24"/>
          <w:u w:val="single"/>
        </w:rPr>
        <w:t>長期の</w:t>
      </w:r>
      <w:r w:rsidR="005D70F9">
        <w:rPr>
          <w:rFonts w:ascii="HGSｺﾞｼｯｸM" w:eastAsia="HGSｺﾞｼｯｸM" w:hAnsi="ＭＳ 明朝" w:hint="eastAsia"/>
          <w:sz w:val="24"/>
          <w:szCs w:val="24"/>
          <w:u w:val="single"/>
        </w:rPr>
        <w:t>検査データを</w:t>
      </w:r>
      <w:r w:rsidR="00AD70AB">
        <w:rPr>
          <w:rFonts w:ascii="HGSｺﾞｼｯｸM" w:eastAsia="HGSｺﾞｼｯｸM" w:hAnsi="ＭＳ 明朝" w:hint="eastAsia"/>
          <w:sz w:val="24"/>
          <w:szCs w:val="24"/>
          <w:u w:val="single"/>
        </w:rPr>
        <w:t>お願いします。</w:t>
      </w:r>
    </w:p>
    <w:p w:rsidR="0099767B" w:rsidRPr="00174540" w:rsidRDefault="0099767B" w:rsidP="00C835D9">
      <w:pPr>
        <w:rPr>
          <w:rFonts w:ascii="HGSｺﾞｼｯｸM" w:eastAsia="HGSｺﾞｼｯｸM" w:hAnsi="ＭＳ 明朝"/>
          <w:sz w:val="24"/>
          <w:szCs w:val="24"/>
        </w:rPr>
      </w:pPr>
      <w:r w:rsidRPr="00174540"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C835D9">
        <w:rPr>
          <w:rFonts w:ascii="HGSｺﾞｼｯｸM" w:eastAsia="HGSｺﾞｼｯｸM" w:hAnsi="ＭＳ 明朝" w:hint="eastAsia"/>
          <w:sz w:val="24"/>
          <w:szCs w:val="24"/>
        </w:rPr>
        <w:t>地域医療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連携室から｢じんぞう病教室参加予約票｣をFAXにて返送致します。</w:t>
      </w:r>
    </w:p>
    <w:p w:rsidR="00B63F0E" w:rsidRDefault="0099767B" w:rsidP="00B63F0E">
      <w:pPr>
        <w:ind w:left="240" w:hangingChars="100" w:hanging="240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4575B8" w:rsidRPr="00174540">
        <w:rPr>
          <w:rFonts w:ascii="HGSｺﾞｼｯｸM" w:eastAsia="HGSｺﾞｼｯｸM" w:hAnsi="ＭＳ 明朝" w:hint="eastAsia"/>
          <w:sz w:val="24"/>
          <w:szCs w:val="24"/>
        </w:rPr>
        <w:t>｢じんぞう病教室参加予約票｣</w: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を患者さん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にお渡し下さい。</w:t>
      </w:r>
    </w:p>
    <w:p w:rsidR="0099767B" w:rsidRDefault="007E4D84" w:rsidP="00B63F0E">
      <w:pPr>
        <w:ind w:leftChars="100" w:left="210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>当日</w:t>
      </w:r>
      <w:r w:rsidR="0099767B" w:rsidRPr="00174540">
        <w:rPr>
          <w:rFonts w:ascii="HGSｺﾞｼｯｸM" w:eastAsia="HGSｺﾞｼｯｸM" w:hAnsi="ＭＳ 明朝" w:hint="eastAsia"/>
          <w:sz w:val="24"/>
          <w:szCs w:val="24"/>
        </w:rPr>
        <w:t>｢じんぞう病教室参加予約票｣</w:t>
      </w:r>
      <w:r w:rsidR="00C835D9">
        <w:rPr>
          <w:rFonts w:ascii="HGSｺﾞｼｯｸM" w:eastAsia="HGSｺﾞｼｯｸM" w:hAnsi="ＭＳ 明朝" w:hint="eastAsia"/>
          <w:sz w:val="24"/>
          <w:szCs w:val="24"/>
        </w:rPr>
        <w:t>と</w:t>
      </w:r>
      <w:r w:rsidR="00A2594E">
        <w:rPr>
          <w:rFonts w:ascii="HGSｺﾞｼｯｸM" w:eastAsia="HGSｺﾞｼｯｸM" w:hAnsi="ＭＳ 明朝" w:hint="eastAsia"/>
          <w:sz w:val="24"/>
          <w:szCs w:val="24"/>
        </w:rPr>
        <w:t>保険証・お薬手帳</w: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を持参するようお伝え下さい。</w:t>
      </w:r>
    </w:p>
    <w:p w:rsidR="00EA4C43" w:rsidRPr="00174540" w:rsidRDefault="00FC33CB" w:rsidP="00BD29B7">
      <w:pPr>
        <w:pStyle w:val="a6"/>
        <w:rPr>
          <w:rFonts w:ascii="HGSｺﾞｼｯｸM" w:eastAsia="HGSｺﾞｼｯｸM" w:hAnsi="HGPｺﾞｼｯｸE"/>
          <w:b/>
          <w:sz w:val="24"/>
          <w:szCs w:val="24"/>
        </w:rPr>
      </w:pPr>
      <w:r>
        <w:rPr>
          <w:rFonts w:ascii="HGSｺﾞｼｯｸM" w:eastAsia="HGSｺﾞｼｯｸM" w:hAnsi="HGPｺﾞｼｯｸE" w:hint="eastAsia"/>
          <w:b/>
          <w:sz w:val="24"/>
          <w:szCs w:val="24"/>
        </w:rPr>
        <w:t>５</w:t>
      </w:r>
      <w:r w:rsidR="00C835D9">
        <w:rPr>
          <w:rFonts w:ascii="HGSｺﾞｼｯｸM" w:eastAsia="HGSｺﾞｼｯｸM" w:hAnsi="HGPｺﾞｼｯｸE" w:hint="eastAsia"/>
          <w:b/>
          <w:sz w:val="24"/>
          <w:szCs w:val="24"/>
        </w:rPr>
        <w:t>．</w:t>
      </w:r>
      <w:r w:rsidR="00BD29B7" w:rsidRPr="00174540">
        <w:rPr>
          <w:rFonts w:ascii="HGSｺﾞｼｯｸM" w:eastAsia="HGSｺﾞｼｯｸM" w:hAnsi="HGPｺﾞｼｯｸE" w:hint="eastAsia"/>
          <w:b/>
          <w:sz w:val="24"/>
          <w:szCs w:val="24"/>
        </w:rPr>
        <w:t>定員</w:t>
      </w:r>
    </w:p>
    <w:p w:rsidR="00BE31DF" w:rsidRPr="000E7D3A" w:rsidRDefault="004451CB" w:rsidP="004451CB">
      <w:pPr>
        <w:pStyle w:val="a6"/>
        <w:ind w:firstLineChars="100" w:firstLine="240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>予約可能人数</w:t>
      </w:r>
      <w:r w:rsidR="007601F5">
        <w:rPr>
          <w:rFonts w:ascii="HGSｺﾞｼｯｸM" w:eastAsia="HGSｺﾞｼｯｸM" w:hAnsi="ＭＳ 明朝" w:hint="eastAsia"/>
          <w:sz w:val="24"/>
          <w:szCs w:val="24"/>
        </w:rPr>
        <w:t>は8</w:t>
      </w:r>
      <w:r w:rsidR="00EA4C43" w:rsidRPr="00174540">
        <w:rPr>
          <w:rFonts w:ascii="HGSｺﾞｼｯｸM" w:eastAsia="HGSｺﾞｼｯｸM" w:hAnsi="ＭＳ 明朝" w:hint="eastAsia"/>
          <w:sz w:val="24"/>
          <w:szCs w:val="24"/>
        </w:rPr>
        <w:t>名まで、患者</w: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さん</w:t>
      </w:r>
      <w:r w:rsidR="007601F5">
        <w:rPr>
          <w:rFonts w:ascii="HGSｺﾞｼｯｸM" w:eastAsia="HGSｺﾞｼｯｸM" w:hAnsi="ＭＳ 明朝" w:hint="eastAsia"/>
          <w:sz w:val="24"/>
          <w:szCs w:val="24"/>
        </w:rPr>
        <w:t>以外の家族1</w:t>
      </w:r>
      <w:r w:rsidR="00EA4C43" w:rsidRPr="00174540">
        <w:rPr>
          <w:rFonts w:ascii="HGSｺﾞｼｯｸM" w:eastAsia="HGSｺﾞｼｯｸM" w:hAnsi="ＭＳ 明朝" w:hint="eastAsia"/>
          <w:sz w:val="24"/>
          <w:szCs w:val="24"/>
        </w:rPr>
        <w:t>名まで</w: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同伴可</w:t>
      </w:r>
      <w:r w:rsidR="00EA4C43" w:rsidRPr="00174540">
        <w:rPr>
          <w:rFonts w:ascii="HGSｺﾞｼｯｸM" w:eastAsia="HGSｺﾞｼｯｸM" w:hAnsi="ＭＳ 明朝" w:hint="eastAsia"/>
          <w:sz w:val="24"/>
          <w:szCs w:val="24"/>
        </w:rPr>
        <w:t>です。</w:t>
      </w:r>
    </w:p>
    <w:p w:rsidR="00EA4C43" w:rsidRPr="00174540" w:rsidRDefault="00FC33CB" w:rsidP="00BD29B7">
      <w:pPr>
        <w:pStyle w:val="a6"/>
        <w:rPr>
          <w:rFonts w:ascii="HGSｺﾞｼｯｸM" w:eastAsia="HGSｺﾞｼｯｸM" w:hAnsi="HGPｺﾞｼｯｸE"/>
          <w:b/>
          <w:sz w:val="24"/>
          <w:szCs w:val="24"/>
        </w:rPr>
      </w:pPr>
      <w:r>
        <w:rPr>
          <w:rFonts w:ascii="HGSｺﾞｼｯｸM" w:eastAsia="HGSｺﾞｼｯｸM" w:hAnsi="HGPｺﾞｼｯｸE" w:hint="eastAsia"/>
          <w:b/>
          <w:sz w:val="24"/>
          <w:szCs w:val="24"/>
        </w:rPr>
        <w:t>６</w:t>
      </w:r>
      <w:r w:rsidR="00C835D9">
        <w:rPr>
          <w:rFonts w:ascii="HGSｺﾞｼｯｸM" w:eastAsia="HGSｺﾞｼｯｸM" w:hAnsi="HGPｺﾞｼｯｸE" w:hint="eastAsia"/>
          <w:b/>
          <w:sz w:val="24"/>
          <w:szCs w:val="24"/>
        </w:rPr>
        <w:t>．</w:t>
      </w:r>
      <w:r w:rsidR="00BD29B7" w:rsidRPr="00174540">
        <w:rPr>
          <w:rFonts w:ascii="HGSｺﾞｼｯｸM" w:eastAsia="HGSｺﾞｼｯｸM" w:hAnsi="HGPｺﾞｼｯｸE" w:hint="eastAsia"/>
          <w:b/>
          <w:sz w:val="24"/>
          <w:szCs w:val="24"/>
        </w:rPr>
        <w:t>内容</w:t>
      </w:r>
    </w:p>
    <w:p w:rsidR="00626537" w:rsidRDefault="000F008C" w:rsidP="00F54CE2">
      <w:pPr>
        <w:pStyle w:val="a6"/>
        <w:ind w:firstLineChars="200" w:firstLine="480"/>
        <w:rPr>
          <w:rFonts w:ascii="HGSｺﾞｼｯｸM" w:eastAsia="HGSｺﾞｼｯｸM" w:hAnsi="ＭＳ 明朝"/>
          <w:sz w:val="24"/>
          <w:szCs w:val="24"/>
        </w:rPr>
      </w:pPr>
      <w:r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A776AB">
        <w:rPr>
          <w:rFonts w:ascii="HGSｺﾞｼｯｸM" w:eastAsia="HGSｺﾞｼｯｸM" w:hAnsi="ＭＳ 明朝" w:hint="eastAsia"/>
          <w:sz w:val="24"/>
          <w:szCs w:val="24"/>
        </w:rPr>
        <w:t>検査</w:t>
      </w:r>
      <w:r w:rsidR="00626537">
        <w:rPr>
          <w:rFonts w:ascii="HGSｺﾞｼｯｸM" w:eastAsia="HGSｺﾞｼｯｸM" w:hAnsi="ＭＳ 明朝" w:hint="eastAsia"/>
          <w:sz w:val="24"/>
          <w:szCs w:val="24"/>
        </w:rPr>
        <w:t>を知ろう　検査技師</w:t>
      </w:r>
    </w:p>
    <w:p w:rsidR="00EA4C43" w:rsidRPr="00174540" w:rsidRDefault="000F008C" w:rsidP="00F54CE2">
      <w:pPr>
        <w:pStyle w:val="a6"/>
        <w:ind w:firstLineChars="200" w:firstLine="480"/>
        <w:rPr>
          <w:rFonts w:ascii="HGSｺﾞｼｯｸM" w:eastAsia="HGSｺﾞｼｯｸM" w:hAnsi="ＭＳ 明朝"/>
          <w:sz w:val="24"/>
          <w:szCs w:val="24"/>
        </w:rPr>
      </w:pPr>
      <w:r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1540A">
        <w:rPr>
          <w:rFonts w:ascii="HGSｺﾞｼｯｸM" w:eastAsia="HGSｺﾞｼｯｸM" w:hAnsi="ＭＳ 明朝" w:hint="eastAsia"/>
          <w:sz w:val="24"/>
          <w:szCs w:val="24"/>
        </w:rPr>
        <w:t>腎</w:t>
      </w:r>
      <w:r w:rsidR="00626537">
        <w:rPr>
          <w:rFonts w:ascii="HGSｺﾞｼｯｸM" w:eastAsia="HGSｺﾞｼｯｸM" w:hAnsi="ＭＳ 明朝" w:hint="eastAsia"/>
          <w:sz w:val="24"/>
          <w:szCs w:val="24"/>
        </w:rPr>
        <w:t>臓病のお薬について　薬剤師</w:t>
      </w:r>
    </w:p>
    <w:p w:rsidR="00E52BFF" w:rsidRDefault="000F008C" w:rsidP="00F54CE2">
      <w:pPr>
        <w:pStyle w:val="a6"/>
        <w:ind w:firstLineChars="200" w:firstLine="480"/>
        <w:rPr>
          <w:rFonts w:ascii="HGSｺﾞｼｯｸM" w:eastAsia="HGSｺﾞｼｯｸM" w:hAnsi="ＭＳ 明朝"/>
          <w:sz w:val="24"/>
          <w:szCs w:val="24"/>
        </w:rPr>
      </w:pPr>
      <w:r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1540A">
        <w:rPr>
          <w:rFonts w:ascii="HGSｺﾞｼｯｸM" w:eastAsia="HGSｺﾞｼｯｸM" w:hAnsi="ＭＳ 明朝" w:hint="eastAsia"/>
          <w:sz w:val="24"/>
          <w:szCs w:val="24"/>
        </w:rPr>
        <w:t>日</w:t>
      </w:r>
      <w:r w:rsidR="00E52BFF">
        <w:rPr>
          <w:rFonts w:ascii="HGSｺﾞｼｯｸM" w:eastAsia="HGSｺﾞｼｯｸM" w:hAnsi="ＭＳ 明朝" w:hint="eastAsia"/>
          <w:sz w:val="24"/>
          <w:szCs w:val="24"/>
        </w:rPr>
        <w:t>常生活と福祉　看護師</w:t>
      </w:r>
    </w:p>
    <w:p w:rsidR="0045626B" w:rsidRDefault="007601F5" w:rsidP="00F54CE2">
      <w:pPr>
        <w:pStyle w:val="a6"/>
        <w:ind w:firstLineChars="300" w:firstLine="720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>10</w:t>
      </w:r>
      <w:r w:rsidR="00A776AB">
        <w:rPr>
          <w:rFonts w:ascii="HGSｺﾞｼｯｸM" w:eastAsia="HGSｺﾞｼｯｸM" w:hAnsi="ＭＳ 明朝" w:hint="eastAsia"/>
          <w:sz w:val="24"/>
          <w:szCs w:val="24"/>
        </w:rPr>
        <w:t>分</w:t>
      </w:r>
      <w:r w:rsidR="00856FC7">
        <w:rPr>
          <w:rFonts w:ascii="HGSｺﾞｼｯｸM" w:eastAsia="HGSｺﾞｼｯｸM" w:hAnsi="ＭＳ 明朝" w:hint="eastAsia"/>
          <w:sz w:val="24"/>
          <w:szCs w:val="24"/>
        </w:rPr>
        <w:t>休憩</w:t>
      </w:r>
    </w:p>
    <w:p w:rsidR="00A776AB" w:rsidRPr="00174540" w:rsidRDefault="000F008C" w:rsidP="00F54CE2">
      <w:pPr>
        <w:pStyle w:val="a6"/>
        <w:ind w:firstLineChars="200" w:firstLine="480"/>
        <w:rPr>
          <w:rFonts w:ascii="HGSｺﾞｼｯｸM" w:eastAsia="HGSｺﾞｼｯｸM" w:hAnsi="ＭＳ 明朝"/>
          <w:sz w:val="24"/>
          <w:szCs w:val="24"/>
        </w:rPr>
      </w:pPr>
      <w:r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1540A">
        <w:rPr>
          <w:rFonts w:ascii="HGSｺﾞｼｯｸM" w:eastAsia="HGSｺﾞｼｯｸM" w:hAnsi="ＭＳ 明朝" w:hint="eastAsia"/>
          <w:sz w:val="24"/>
          <w:szCs w:val="24"/>
        </w:rPr>
        <w:t>腎</w:t>
      </w:r>
      <w:r w:rsidR="00A776AB">
        <w:rPr>
          <w:rFonts w:ascii="HGSｺﾞｼｯｸM" w:eastAsia="HGSｺﾞｼｯｸM" w:hAnsi="ＭＳ 明朝" w:hint="eastAsia"/>
          <w:sz w:val="24"/>
          <w:szCs w:val="24"/>
        </w:rPr>
        <w:t>臓病の運動療法　理学療法士</w:t>
      </w:r>
    </w:p>
    <w:p w:rsidR="00EA4C43" w:rsidRPr="00626537" w:rsidRDefault="000F008C" w:rsidP="00F54CE2">
      <w:pPr>
        <w:pStyle w:val="a6"/>
        <w:ind w:firstLineChars="200" w:firstLine="480"/>
        <w:rPr>
          <w:rFonts w:ascii="HGSｺﾞｼｯｸM" w:eastAsia="HGSｺﾞｼｯｸM" w:hAnsi="ＭＳ 明朝"/>
          <w:sz w:val="24"/>
          <w:szCs w:val="24"/>
        </w:rPr>
      </w:pPr>
      <w:r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1540A">
        <w:rPr>
          <w:rFonts w:ascii="HGSｺﾞｼｯｸM" w:eastAsia="HGSｺﾞｼｯｸM" w:hAnsi="ＭＳ 明朝" w:hint="eastAsia"/>
          <w:sz w:val="24"/>
          <w:szCs w:val="24"/>
        </w:rPr>
        <w:t>腎</w:t>
      </w:r>
      <w:r w:rsidR="00626537">
        <w:rPr>
          <w:rFonts w:ascii="HGSｺﾞｼｯｸM" w:eastAsia="HGSｺﾞｼｯｸM" w:hAnsi="ＭＳ 明朝" w:hint="eastAsia"/>
          <w:sz w:val="24"/>
          <w:szCs w:val="24"/>
        </w:rPr>
        <w:t xml:space="preserve">臓の病気と透析療法について　</w:t>
      </w:r>
      <w:r w:rsidR="00821879">
        <w:rPr>
          <w:rFonts w:ascii="HGSｺﾞｼｯｸM" w:eastAsia="HGSｺﾞｼｯｸM" w:hAnsi="ＭＳ 明朝" w:hint="eastAsia"/>
          <w:sz w:val="24"/>
          <w:szCs w:val="24"/>
        </w:rPr>
        <w:t>腎臓内科</w:t>
      </w:r>
      <w:r w:rsidR="00626537">
        <w:rPr>
          <w:rFonts w:ascii="HGSｺﾞｼｯｸM" w:eastAsia="HGSｺﾞｼｯｸM" w:hAnsi="ＭＳ 明朝" w:hint="eastAsia"/>
          <w:sz w:val="24"/>
          <w:szCs w:val="24"/>
        </w:rPr>
        <w:t>医師</w:t>
      </w:r>
    </w:p>
    <w:p w:rsidR="00BE31DF" w:rsidRPr="000E7D3A" w:rsidRDefault="000F008C" w:rsidP="00F54CE2">
      <w:pPr>
        <w:pStyle w:val="a6"/>
        <w:ind w:firstLineChars="200" w:firstLine="480"/>
        <w:rPr>
          <w:rFonts w:ascii="HGSｺﾞｼｯｸM" w:eastAsia="HGSｺﾞｼｯｸM" w:hAnsi="ＭＳ 明朝"/>
          <w:sz w:val="24"/>
          <w:szCs w:val="24"/>
        </w:rPr>
      </w:pPr>
      <w:r>
        <w:rPr>
          <mc:AlternateContent>
            <mc:Choice Requires="w16se">
              <w:rFonts w:ascii="HGSｺﾞｼｯｸM" w:eastAsia="HGSｺﾞｼｯｸM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1540A">
        <w:rPr>
          <w:rFonts w:ascii="HGSｺﾞｼｯｸM" w:eastAsia="HGSｺﾞｼｯｸM" w:hAnsi="ＭＳ 明朝" w:hint="eastAsia"/>
          <w:sz w:val="24"/>
          <w:szCs w:val="24"/>
        </w:rPr>
        <w:t>腎</w:t>
      </w:r>
      <w:r w:rsidR="00E52BFF">
        <w:rPr>
          <w:rFonts w:ascii="HGSｺﾞｼｯｸM" w:eastAsia="HGSｺﾞｼｯｸM" w:hAnsi="ＭＳ 明朝" w:hint="eastAsia"/>
          <w:sz w:val="24"/>
          <w:szCs w:val="24"/>
        </w:rPr>
        <w:t>臓病の食事療法について　栄養士</w:t>
      </w:r>
    </w:p>
    <w:p w:rsidR="00EA4C43" w:rsidRPr="00174540" w:rsidRDefault="00FC33CB" w:rsidP="00496C03">
      <w:pPr>
        <w:ind w:left="964" w:hangingChars="400" w:hanging="964"/>
        <w:jc w:val="left"/>
        <w:rPr>
          <w:rFonts w:ascii="HGSｺﾞｼｯｸM" w:eastAsia="HGSｺﾞｼｯｸM" w:hAnsi="HGPｺﾞｼｯｸE"/>
          <w:b/>
          <w:sz w:val="24"/>
          <w:szCs w:val="24"/>
        </w:rPr>
      </w:pPr>
      <w:r>
        <w:rPr>
          <w:rFonts w:ascii="HGSｺﾞｼｯｸM" w:eastAsia="HGSｺﾞｼｯｸM" w:hAnsi="HGPｺﾞｼｯｸE" w:hint="eastAsia"/>
          <w:b/>
          <w:sz w:val="24"/>
          <w:szCs w:val="24"/>
        </w:rPr>
        <w:t>７</w:t>
      </w:r>
      <w:r w:rsidR="00C835D9">
        <w:rPr>
          <w:rFonts w:ascii="HGSｺﾞｼｯｸM" w:eastAsia="HGSｺﾞｼｯｸM" w:hAnsi="HGPｺﾞｼｯｸE" w:hint="eastAsia"/>
          <w:b/>
          <w:sz w:val="24"/>
          <w:szCs w:val="24"/>
        </w:rPr>
        <w:t>．</w:t>
      </w:r>
      <w:r w:rsidR="00BD29B7" w:rsidRPr="00174540">
        <w:rPr>
          <w:rFonts w:ascii="HGSｺﾞｼｯｸM" w:eastAsia="HGSｺﾞｼｯｸM" w:hAnsi="HGPｺﾞｼｯｸE" w:hint="eastAsia"/>
          <w:b/>
          <w:sz w:val="24"/>
          <w:szCs w:val="24"/>
        </w:rPr>
        <w:t>会計</w:t>
      </w:r>
    </w:p>
    <w:p w:rsidR="00B63F0E" w:rsidRDefault="00EA4C43" w:rsidP="00A776AB">
      <w:pPr>
        <w:ind w:leftChars="100" w:left="930" w:hangingChars="300" w:hanging="720"/>
        <w:jc w:val="left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w:rFonts w:ascii="HGSｺﾞｼｯｸM" w:eastAsia="HGSｺﾞｼｯｸM" w:hAnsi="ＭＳ 明朝" w:hint="eastAsia"/>
          <w:sz w:val="24"/>
          <w:szCs w:val="24"/>
        </w:rPr>
        <w:t>受付時に</w:t>
      </w:r>
      <w:r w:rsidR="004575B8" w:rsidRPr="00174540">
        <w:rPr>
          <w:rFonts w:ascii="HGSｺﾞｼｯｸM" w:eastAsia="HGSｺﾞｼｯｸM" w:hAnsi="ＭＳ 明朝" w:hint="eastAsia"/>
          <w:sz w:val="24"/>
          <w:szCs w:val="24"/>
        </w:rPr>
        <w:t>出力された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ファイルを会計窓口</w:t>
      </w:r>
      <w:r w:rsidR="00F816D3" w:rsidRPr="00174540">
        <w:rPr>
          <w:rFonts w:ascii="HGSｺﾞｼｯｸM" w:eastAsia="HGSｺﾞｼｯｸM" w:hAnsi="ＭＳ 明朝" w:hint="eastAsia"/>
          <w:sz w:val="24"/>
          <w:szCs w:val="24"/>
        </w:rPr>
        <w:t>に提出して</w:t>
      </w:r>
      <w:r w:rsidR="00BE31DF" w:rsidRPr="00174540">
        <w:rPr>
          <w:rFonts w:ascii="HGSｺﾞｼｯｸM" w:eastAsia="HGSｺﾞｼｯｸM" w:hAnsi="ＭＳ 明朝" w:hint="eastAsia"/>
          <w:sz w:val="24"/>
          <w:szCs w:val="24"/>
        </w:rPr>
        <w:t>精算</w:t>
      </w:r>
      <w:r w:rsidR="00B63F0E">
        <w:rPr>
          <w:rFonts w:ascii="HGSｺﾞｼｯｸM" w:eastAsia="HGSｺﾞｼｯｸM" w:hAnsi="ＭＳ 明朝" w:hint="eastAsia"/>
          <w:sz w:val="24"/>
          <w:szCs w:val="24"/>
        </w:rPr>
        <w:t>して</w:t>
      </w:r>
      <w:r w:rsidR="00BD29B7" w:rsidRPr="00174540">
        <w:rPr>
          <w:rFonts w:ascii="HGSｺﾞｼｯｸM" w:eastAsia="HGSｺﾞｼｯｸM" w:hAnsi="ＭＳ 明朝" w:hint="eastAsia"/>
          <w:sz w:val="24"/>
          <w:szCs w:val="24"/>
        </w:rPr>
        <w:t>ください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。</w:t>
      </w:r>
    </w:p>
    <w:p w:rsidR="00BD29B7" w:rsidRPr="00174540" w:rsidRDefault="00BD29B7" w:rsidP="003D747A">
      <w:pPr>
        <w:ind w:right="-1" w:firstLineChars="1000" w:firstLine="2400"/>
        <w:jc w:val="right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w:rFonts w:ascii="HGSｺﾞｼｯｸM" w:eastAsia="HGSｺﾞｼｯｸM" w:hAnsi="ＭＳ 明朝" w:hint="eastAsia"/>
          <w:sz w:val="24"/>
          <w:szCs w:val="24"/>
        </w:rPr>
        <w:t xml:space="preserve">富士宮市立病院　</w:t>
      </w:r>
      <w:r w:rsidR="003D747A">
        <w:rPr>
          <w:rFonts w:ascii="HGSｺﾞｼｯｸM" w:eastAsia="HGSｺﾞｼｯｸM" w:hAnsi="ＭＳ 明朝" w:hint="eastAsia"/>
          <w:sz w:val="24"/>
          <w:szCs w:val="24"/>
        </w:rPr>
        <w:t>地域医療連携室（病診連携室）</w:t>
      </w:r>
    </w:p>
    <w:p w:rsidR="00B63F0E" w:rsidRDefault="0073160A" w:rsidP="003D747A">
      <w:pPr>
        <w:ind w:leftChars="400" w:left="840" w:right="240"/>
        <w:jc w:val="right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w:rFonts w:ascii="HGSｺﾞｼｯｸM" w:eastAsia="HGSｺﾞｼｯｸM" w:hAnsi="ＭＳ 明朝" w:hint="eastAsia"/>
          <w:sz w:val="24"/>
          <w:szCs w:val="24"/>
        </w:rPr>
        <w:t xml:space="preserve">電話　</w:t>
      </w:r>
      <w:r w:rsidR="00BD29B7" w:rsidRPr="00174540">
        <w:rPr>
          <w:rFonts w:ascii="HGSｺﾞｼｯｸM" w:eastAsia="HGSｺﾞｼｯｸM" w:hAnsi="ＭＳ 明朝" w:hint="eastAsia"/>
          <w:sz w:val="24"/>
          <w:szCs w:val="24"/>
        </w:rPr>
        <w:t>0544-27-3191</w:t>
      </w:r>
    </w:p>
    <w:p w:rsidR="00EA4C43" w:rsidRPr="00174540" w:rsidRDefault="00BD29B7" w:rsidP="003D747A">
      <w:pPr>
        <w:ind w:leftChars="400" w:left="840" w:right="240"/>
        <w:jc w:val="right"/>
        <w:rPr>
          <w:rFonts w:ascii="HGSｺﾞｼｯｸM" w:eastAsia="HGSｺﾞｼｯｸM" w:hAnsi="ＭＳ 明朝"/>
          <w:sz w:val="24"/>
          <w:szCs w:val="24"/>
        </w:rPr>
      </w:pPr>
      <w:r w:rsidRPr="00174540">
        <w:rPr>
          <w:rFonts w:ascii="HGSｺﾞｼｯｸM" w:eastAsia="HGSｺﾞｼｯｸM" w:hAnsi="ＭＳ 明朝" w:hint="eastAsia"/>
          <w:sz w:val="24"/>
          <w:szCs w:val="24"/>
        </w:rPr>
        <w:t>FAX</w:t>
      </w:r>
      <w:r w:rsidR="0073160A" w:rsidRPr="00174540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Pr="00174540">
        <w:rPr>
          <w:rFonts w:ascii="HGSｺﾞｼｯｸM" w:eastAsia="HGSｺﾞｼｯｸM" w:hAnsi="ＭＳ 明朝" w:hint="eastAsia"/>
          <w:sz w:val="24"/>
          <w:szCs w:val="24"/>
        </w:rPr>
        <w:t>0544-27-3192</w:t>
      </w:r>
    </w:p>
    <w:sectPr w:rsidR="00EA4C43" w:rsidRPr="00174540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A2" w:rsidRDefault="00314DA2" w:rsidP="00BE31DF">
      <w:r>
        <w:separator/>
      </w:r>
    </w:p>
  </w:endnote>
  <w:endnote w:type="continuationSeparator" w:id="0">
    <w:p w:rsidR="00314DA2" w:rsidRDefault="00314DA2" w:rsidP="00BE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41" w:rsidRDefault="00727E41">
    <w:pPr>
      <w:pStyle w:val="aa"/>
    </w:pPr>
  </w:p>
  <w:p w:rsidR="00727E41" w:rsidRDefault="00727E41" w:rsidP="00727E41">
    <w:pPr>
      <w:pStyle w:val="aa"/>
      <w:ind w:firstLineChars="2100" w:firstLine="4410"/>
    </w:pPr>
    <w:r>
      <w:rPr>
        <w:rFonts w:hint="eastAsia"/>
      </w:rPr>
      <w:t>富士宮市立病院　じんワーキンググループ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A2" w:rsidRDefault="00314DA2" w:rsidP="00BE31DF">
      <w:r>
        <w:separator/>
      </w:r>
    </w:p>
  </w:footnote>
  <w:footnote w:type="continuationSeparator" w:id="0">
    <w:p w:rsidR="00314DA2" w:rsidRDefault="00314DA2" w:rsidP="00BE3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DF" w:rsidRDefault="00BE31DF">
    <w:pPr>
      <w:pStyle w:val="a8"/>
    </w:pPr>
    <w:r>
      <w:rPr>
        <w:rFonts w:hint="eastAsia"/>
      </w:rPr>
      <w:t>じんぞう病教室申し込み方法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450"/>
    <w:multiLevelType w:val="hybridMultilevel"/>
    <w:tmpl w:val="F0EAC648"/>
    <w:lvl w:ilvl="0" w:tplc="06428D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34155E"/>
    <w:multiLevelType w:val="hybridMultilevel"/>
    <w:tmpl w:val="40CC340C"/>
    <w:lvl w:ilvl="0" w:tplc="14FEBA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7E2DF1"/>
    <w:multiLevelType w:val="hybridMultilevel"/>
    <w:tmpl w:val="7FC0729C"/>
    <w:lvl w:ilvl="0" w:tplc="04090011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F95DD4"/>
    <w:multiLevelType w:val="hybridMultilevel"/>
    <w:tmpl w:val="C712779E"/>
    <w:lvl w:ilvl="0" w:tplc="08E2480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FC4133"/>
    <w:multiLevelType w:val="hybridMultilevel"/>
    <w:tmpl w:val="D7C09F02"/>
    <w:lvl w:ilvl="0" w:tplc="5A1201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927212"/>
    <w:multiLevelType w:val="hybridMultilevel"/>
    <w:tmpl w:val="B7D4B810"/>
    <w:lvl w:ilvl="0" w:tplc="E4FAEF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7DC6F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12CF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98B9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169E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2E48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905D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6863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4CFE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945421E"/>
    <w:multiLevelType w:val="hybridMultilevel"/>
    <w:tmpl w:val="3A5A1032"/>
    <w:lvl w:ilvl="0" w:tplc="6DFCD53E">
      <w:start w:val="3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FA51D3"/>
    <w:multiLevelType w:val="hybridMultilevel"/>
    <w:tmpl w:val="3CF4CF3E"/>
    <w:lvl w:ilvl="0" w:tplc="ABB847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142C72"/>
    <w:multiLevelType w:val="hybridMultilevel"/>
    <w:tmpl w:val="44306EF4"/>
    <w:lvl w:ilvl="0" w:tplc="23525E4E">
      <w:start w:val="1"/>
      <w:numFmt w:val="decimalEnclosedParen"/>
      <w:lvlText w:val="%1"/>
      <w:lvlJc w:val="left"/>
      <w:pPr>
        <w:ind w:left="570" w:hanging="360"/>
      </w:pPr>
      <w:rPr>
        <w:rFonts w:hAnsi="ＭＳ 明朝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AE"/>
    <w:rsid w:val="0002052A"/>
    <w:rsid w:val="000E7D3A"/>
    <w:rsid w:val="000F008C"/>
    <w:rsid w:val="00152682"/>
    <w:rsid w:val="00174540"/>
    <w:rsid w:val="00181BD7"/>
    <w:rsid w:val="001A5536"/>
    <w:rsid w:val="00211038"/>
    <w:rsid w:val="00216F22"/>
    <w:rsid w:val="00224C77"/>
    <w:rsid w:val="0027003B"/>
    <w:rsid w:val="00283F79"/>
    <w:rsid w:val="002A7402"/>
    <w:rsid w:val="00314DA2"/>
    <w:rsid w:val="00324C54"/>
    <w:rsid w:val="00377555"/>
    <w:rsid w:val="003D747A"/>
    <w:rsid w:val="003F3F27"/>
    <w:rsid w:val="00434E52"/>
    <w:rsid w:val="004451CB"/>
    <w:rsid w:val="0045626B"/>
    <w:rsid w:val="004575B8"/>
    <w:rsid w:val="00473DD5"/>
    <w:rsid w:val="0048288C"/>
    <w:rsid w:val="00496C03"/>
    <w:rsid w:val="004C5434"/>
    <w:rsid w:val="0056160A"/>
    <w:rsid w:val="005D70F9"/>
    <w:rsid w:val="005E0C8C"/>
    <w:rsid w:val="00626537"/>
    <w:rsid w:val="00657608"/>
    <w:rsid w:val="006E6CA7"/>
    <w:rsid w:val="006F585C"/>
    <w:rsid w:val="00727E41"/>
    <w:rsid w:val="0073160A"/>
    <w:rsid w:val="007601F5"/>
    <w:rsid w:val="00791D41"/>
    <w:rsid w:val="007C0CA3"/>
    <w:rsid w:val="007E4D84"/>
    <w:rsid w:val="00821879"/>
    <w:rsid w:val="00856FC7"/>
    <w:rsid w:val="00956EB8"/>
    <w:rsid w:val="0099767B"/>
    <w:rsid w:val="009A51B4"/>
    <w:rsid w:val="00A2594E"/>
    <w:rsid w:val="00A776AB"/>
    <w:rsid w:val="00AD3983"/>
    <w:rsid w:val="00AD70AB"/>
    <w:rsid w:val="00B02A28"/>
    <w:rsid w:val="00B26430"/>
    <w:rsid w:val="00B564BF"/>
    <w:rsid w:val="00B625B1"/>
    <w:rsid w:val="00B63F0E"/>
    <w:rsid w:val="00BD29B7"/>
    <w:rsid w:val="00BE31DF"/>
    <w:rsid w:val="00C550D3"/>
    <w:rsid w:val="00C671FB"/>
    <w:rsid w:val="00C75AD3"/>
    <w:rsid w:val="00C835D9"/>
    <w:rsid w:val="00C86001"/>
    <w:rsid w:val="00CD3101"/>
    <w:rsid w:val="00D10CD1"/>
    <w:rsid w:val="00D27832"/>
    <w:rsid w:val="00D462AE"/>
    <w:rsid w:val="00E1540A"/>
    <w:rsid w:val="00E52BFF"/>
    <w:rsid w:val="00EA4C43"/>
    <w:rsid w:val="00EC0177"/>
    <w:rsid w:val="00EF7805"/>
    <w:rsid w:val="00F54CE2"/>
    <w:rsid w:val="00F816D3"/>
    <w:rsid w:val="00F85D6D"/>
    <w:rsid w:val="00FC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43F6B"/>
  <w15:chartTrackingRefBased/>
  <w15:docId w15:val="{769C6642-60F7-4DCF-8313-9D7037B9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BD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0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0C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nhideWhenUsed/>
    <w:rsid w:val="00EA4C43"/>
    <w:rPr>
      <w:rFonts w:ascii="ＭＳ 明朝" w:eastAsia="ＭＳ 明朝" w:hAnsi="Courier New" w:cs="Century"/>
      <w:szCs w:val="21"/>
    </w:rPr>
  </w:style>
  <w:style w:type="character" w:customStyle="1" w:styleId="a7">
    <w:name w:val="書式なし (文字)"/>
    <w:basedOn w:val="a0"/>
    <w:link w:val="a6"/>
    <w:rsid w:val="00EA4C43"/>
    <w:rPr>
      <w:rFonts w:ascii="ＭＳ 明朝" w:eastAsia="ＭＳ 明朝" w:hAnsi="Courier New" w:cs="Century"/>
      <w:szCs w:val="21"/>
    </w:rPr>
  </w:style>
  <w:style w:type="paragraph" w:styleId="a8">
    <w:name w:val="header"/>
    <w:basedOn w:val="a"/>
    <w:link w:val="a9"/>
    <w:uiPriority w:val="99"/>
    <w:unhideWhenUsed/>
    <w:rsid w:val="00BE31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31DF"/>
  </w:style>
  <w:style w:type="paragraph" w:styleId="aa">
    <w:name w:val="footer"/>
    <w:basedOn w:val="a"/>
    <w:link w:val="ab"/>
    <w:uiPriority w:val="99"/>
    <w:unhideWhenUsed/>
    <w:rsid w:val="00BE31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3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332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34227-0B44-405C-A365-30857958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富士宮市立病院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富士宮市立病院</dc:creator>
  <cp:keywords/>
  <dc:description/>
  <cp:lastModifiedBy>富士宮市立病院</cp:lastModifiedBy>
  <cp:revision>48</cp:revision>
  <cp:lastPrinted>2024-05-24T02:51:00Z</cp:lastPrinted>
  <dcterms:created xsi:type="dcterms:W3CDTF">2019-07-31T03:55:00Z</dcterms:created>
  <dcterms:modified xsi:type="dcterms:W3CDTF">2024-07-30T05:03:00Z</dcterms:modified>
</cp:coreProperties>
</file>